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65" w:rsidRDefault="00A01A2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65" w:rsidRPr="00A01A2F" w:rsidRDefault="00A01A2F">
      <w:pPr>
        <w:spacing w:after="0"/>
        <w:rPr>
          <w:lang w:val="ru-RU"/>
        </w:rPr>
      </w:pPr>
      <w:r w:rsidRPr="00A01A2F">
        <w:rPr>
          <w:b/>
          <w:color w:val="000000"/>
          <w:lang w:val="ru-RU"/>
        </w:rPr>
        <w:t>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</w:t>
      </w:r>
      <w:r w:rsidRPr="00A01A2F">
        <w:rPr>
          <w:b/>
          <w:color w:val="000000"/>
          <w:lang w:val="ru-RU"/>
        </w:rPr>
        <w:t xml:space="preserve"> медицинской помощи и в системе обязательного </w:t>
      </w:r>
      <w:proofErr w:type="spellStart"/>
      <w:r>
        <w:rPr>
          <w:b/>
          <w:color w:val="000000"/>
        </w:rPr>
        <w:t>c</w:t>
      </w:r>
      <w:proofErr w:type="spellEnd"/>
      <w:r w:rsidRPr="00A01A2F">
        <w:rPr>
          <w:b/>
          <w:color w:val="000000"/>
          <w:lang w:val="ru-RU"/>
        </w:rPr>
        <w:t>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</w:t>
      </w:r>
      <w:r w:rsidRPr="00A01A2F">
        <w:rPr>
          <w:b/>
          <w:color w:val="000000"/>
          <w:lang w:val="ru-RU"/>
        </w:rPr>
        <w:t>ия и специализированными лечебными продуктами на амбулаторном уровне"</w:t>
      </w:r>
    </w:p>
    <w:p w:rsidR="00EA6465" w:rsidRPr="00A01A2F" w:rsidRDefault="00A01A2F">
      <w:pPr>
        <w:spacing w:after="0"/>
        <w:rPr>
          <w:lang w:val="ru-RU"/>
        </w:rPr>
      </w:pPr>
      <w:r w:rsidRPr="00A01A2F">
        <w:rPr>
          <w:color w:val="000000"/>
          <w:sz w:val="20"/>
          <w:lang w:val="ru-RU"/>
        </w:rPr>
        <w:t>Приказ Министра здравоохранения Республики Казахстан от 14 марта 2018 года № 105. Зарегистрирован в Министерстве юстиции Республики Казахстан 16 марта 2018 года № 16618</w:t>
      </w:r>
    </w:p>
    <w:p w:rsidR="00EA6465" w:rsidRPr="00A01A2F" w:rsidRDefault="00A01A2F">
      <w:pPr>
        <w:spacing w:after="0"/>
        <w:rPr>
          <w:lang w:val="ru-RU"/>
        </w:rPr>
      </w:pPr>
      <w:bookmarkStart w:id="1" w:name="z4"/>
      <w:r w:rsidRPr="00A01A2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В соответс</w:t>
      </w:r>
      <w:r w:rsidRPr="00A01A2F">
        <w:rPr>
          <w:color w:val="000000"/>
          <w:sz w:val="20"/>
          <w:lang w:val="ru-RU"/>
        </w:rPr>
        <w:t>твии с подпунктом 2) пункта 1 статьи 88 Кодекса Республики Казахстан от 18 сентября 2009 года "О здоровье народа и системе здравоохранения" ПРИКАЗЫВАЮ:</w:t>
      </w:r>
    </w:p>
    <w:p w:rsidR="00EA6465" w:rsidRPr="00A01A2F" w:rsidRDefault="00A01A2F">
      <w:pPr>
        <w:spacing w:after="0"/>
        <w:rPr>
          <w:lang w:val="ru-RU"/>
        </w:rPr>
      </w:pPr>
      <w:bookmarkStart w:id="2" w:name="z5"/>
      <w:bookmarkEnd w:id="1"/>
      <w:r w:rsidRPr="00A01A2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1. Внести в приказ Министра здравоохранения Республики Казахстан от 29 августа 2017 года № 666 "О</w:t>
      </w:r>
      <w:r w:rsidRPr="00A01A2F">
        <w:rPr>
          <w:color w:val="000000"/>
          <w:sz w:val="20"/>
          <w:lang w:val="ru-RU"/>
        </w:rPr>
        <w:t>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медицинского страхования, в том числе отдельных категорий граждан</w:t>
      </w:r>
      <w:r w:rsidRPr="00A01A2F">
        <w:rPr>
          <w:color w:val="000000"/>
          <w:sz w:val="20"/>
          <w:lang w:val="ru-RU"/>
        </w:rPr>
        <w:t xml:space="preserve">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1</w:t>
      </w:r>
      <w:r w:rsidRPr="00A01A2F">
        <w:rPr>
          <w:color w:val="000000"/>
          <w:sz w:val="20"/>
          <w:lang w:val="ru-RU"/>
        </w:rPr>
        <w:t>5724, опубликован 9 октября 2017 года в Эталонном контрольном банке нормативных правовых актов Республики Казахстан) следующие изменения:</w:t>
      </w:r>
    </w:p>
    <w:bookmarkEnd w:id="2"/>
    <w:p w:rsidR="00EA6465" w:rsidRPr="00A01A2F" w:rsidRDefault="00EA6465">
      <w:pPr>
        <w:spacing w:after="0"/>
        <w:rPr>
          <w:lang w:val="ru-RU"/>
        </w:rPr>
      </w:pPr>
    </w:p>
    <w:p w:rsidR="00EA6465" w:rsidRPr="00A01A2F" w:rsidRDefault="00A01A2F">
      <w:pPr>
        <w:spacing w:after="0"/>
        <w:rPr>
          <w:lang w:val="ru-RU"/>
        </w:rPr>
      </w:pPr>
      <w:r w:rsidRPr="00A01A2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заголовок изложить в следующей редакции:</w:t>
      </w:r>
    </w:p>
    <w:p w:rsidR="00EA6465" w:rsidRPr="00A01A2F" w:rsidRDefault="00A01A2F">
      <w:pPr>
        <w:spacing w:after="0"/>
        <w:rPr>
          <w:lang w:val="ru-RU"/>
        </w:rPr>
      </w:pPr>
      <w:bookmarkStart w:id="3" w:name="z7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"Об утверждении Перечня лекарственных средств и изделий медицин</w:t>
      </w:r>
      <w:r w:rsidRPr="00A01A2F">
        <w:rPr>
          <w:color w:val="000000"/>
          <w:sz w:val="20"/>
          <w:lang w:val="ru-RU"/>
        </w:rPr>
        <w:t>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</w:t>
      </w:r>
      <w:r w:rsidRPr="00A01A2F">
        <w:rPr>
          <w:color w:val="000000"/>
          <w:sz w:val="20"/>
          <w:lang w:val="ru-RU"/>
        </w:rPr>
        <w:t>дуктами на амбулаторном уровне";</w:t>
      </w:r>
    </w:p>
    <w:bookmarkEnd w:id="3"/>
    <w:p w:rsidR="00EA6465" w:rsidRPr="00A01A2F" w:rsidRDefault="00EA6465">
      <w:pPr>
        <w:spacing w:after="0"/>
        <w:rPr>
          <w:lang w:val="ru-RU"/>
        </w:rPr>
      </w:pPr>
    </w:p>
    <w:p w:rsidR="00EA6465" w:rsidRPr="00A01A2F" w:rsidRDefault="00A01A2F">
      <w:pPr>
        <w:spacing w:after="0"/>
        <w:rPr>
          <w:lang w:val="ru-RU"/>
        </w:rPr>
      </w:pPr>
      <w:r w:rsidRPr="00A01A2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пункт 1 изложить в следующей редакции:</w:t>
      </w:r>
    </w:p>
    <w:p w:rsidR="00EA6465" w:rsidRPr="00A01A2F" w:rsidRDefault="00A01A2F">
      <w:pPr>
        <w:spacing w:after="0"/>
        <w:rPr>
          <w:lang w:val="ru-RU"/>
        </w:rPr>
      </w:pPr>
      <w:bookmarkStart w:id="4" w:name="z9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"1. Утвердить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</w:t>
      </w:r>
      <w:r w:rsidRPr="00A01A2F">
        <w:rPr>
          <w:color w:val="000000"/>
          <w:sz w:val="20"/>
          <w:lang w:val="ru-RU"/>
        </w:rPr>
        <w:t>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 согласно приложению к настоящему приказу.";</w:t>
      </w:r>
    </w:p>
    <w:bookmarkEnd w:id="4"/>
    <w:p w:rsidR="00EA6465" w:rsidRPr="00A01A2F" w:rsidRDefault="00EA6465">
      <w:pPr>
        <w:spacing w:after="0"/>
        <w:rPr>
          <w:lang w:val="ru-RU"/>
        </w:rPr>
      </w:pPr>
    </w:p>
    <w:p w:rsidR="00EA6465" w:rsidRPr="00A01A2F" w:rsidRDefault="00A01A2F">
      <w:pPr>
        <w:spacing w:after="0"/>
        <w:rPr>
          <w:lang w:val="ru-RU"/>
        </w:rPr>
      </w:pPr>
      <w:r w:rsidRPr="00A01A2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Перечень лекарственных ср</w:t>
      </w:r>
      <w:r w:rsidRPr="00A01A2F">
        <w:rPr>
          <w:color w:val="000000"/>
          <w:sz w:val="20"/>
          <w:lang w:val="ru-RU"/>
        </w:rPr>
        <w:t>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медицинского страхования, в том числе отдельных категорий граждан с определенными заболеваниями (состоя</w:t>
      </w:r>
      <w:r w:rsidRPr="00A01A2F">
        <w:rPr>
          <w:color w:val="000000"/>
          <w:sz w:val="20"/>
          <w:lang w:val="ru-RU"/>
        </w:rPr>
        <w:t>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 изложить в новой редакции согласно приложению к настоящему приказу.</w:t>
      </w:r>
    </w:p>
    <w:p w:rsidR="00EA6465" w:rsidRPr="00A01A2F" w:rsidRDefault="00A01A2F">
      <w:pPr>
        <w:spacing w:after="0"/>
        <w:rPr>
          <w:lang w:val="ru-RU"/>
        </w:rPr>
      </w:pPr>
      <w:bookmarkStart w:id="5" w:name="z11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2. Департаменту ор</w:t>
      </w:r>
      <w:r w:rsidRPr="00A01A2F">
        <w:rPr>
          <w:color w:val="000000"/>
          <w:sz w:val="20"/>
          <w:lang w:val="ru-RU"/>
        </w:rPr>
        <w:t>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EA6465" w:rsidRPr="00A01A2F" w:rsidRDefault="00A01A2F">
      <w:pPr>
        <w:spacing w:after="0"/>
        <w:rPr>
          <w:lang w:val="ru-RU"/>
        </w:rPr>
      </w:pPr>
      <w:bookmarkStart w:id="6" w:name="z12"/>
      <w:bookmarkEnd w:id="5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A6465" w:rsidRPr="00A01A2F" w:rsidRDefault="00A01A2F">
      <w:pPr>
        <w:spacing w:after="0"/>
        <w:rPr>
          <w:lang w:val="ru-RU"/>
        </w:rPr>
      </w:pPr>
      <w:bookmarkStart w:id="7" w:name="z13"/>
      <w:bookmarkEnd w:id="6"/>
      <w:r>
        <w:rPr>
          <w:color w:val="000000"/>
          <w:sz w:val="20"/>
        </w:rPr>
        <w:lastRenderedPageBreak/>
        <w:t>     </w:t>
      </w:r>
      <w:r w:rsidRPr="00A01A2F">
        <w:rPr>
          <w:color w:val="000000"/>
          <w:sz w:val="20"/>
          <w:lang w:val="ru-RU"/>
        </w:rPr>
        <w:t xml:space="preserve"> 2) в течение дес</w:t>
      </w:r>
      <w:r w:rsidRPr="00A01A2F">
        <w:rPr>
          <w:color w:val="000000"/>
          <w:sz w:val="20"/>
          <w:lang w:val="ru-RU"/>
        </w:rPr>
        <w:t>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</w:t>
      </w:r>
      <w:r w:rsidRPr="00A01A2F">
        <w:rPr>
          <w:color w:val="000000"/>
          <w:sz w:val="20"/>
          <w:lang w:val="ru-RU"/>
        </w:rPr>
        <w:t>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EA6465" w:rsidRPr="00A01A2F" w:rsidRDefault="00A01A2F">
      <w:pPr>
        <w:spacing w:after="0"/>
        <w:rPr>
          <w:lang w:val="ru-RU"/>
        </w:rPr>
      </w:pPr>
      <w:bookmarkStart w:id="8" w:name="z14"/>
      <w:bookmarkEnd w:id="7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</w:t>
      </w:r>
      <w:r w:rsidRPr="00A01A2F">
        <w:rPr>
          <w:color w:val="000000"/>
          <w:sz w:val="20"/>
          <w:lang w:val="ru-RU"/>
        </w:rPr>
        <w:t>копии на официальное опубликование в периодические печатные издания;</w:t>
      </w:r>
    </w:p>
    <w:p w:rsidR="00EA6465" w:rsidRPr="00A01A2F" w:rsidRDefault="00A01A2F">
      <w:pPr>
        <w:spacing w:after="0"/>
        <w:rPr>
          <w:lang w:val="ru-RU"/>
        </w:rPr>
      </w:pPr>
      <w:bookmarkStart w:id="9" w:name="z15"/>
      <w:bookmarkEnd w:id="8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4)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p w:rsidR="00EA6465" w:rsidRPr="00A01A2F" w:rsidRDefault="00A01A2F">
      <w:pPr>
        <w:spacing w:after="0"/>
        <w:rPr>
          <w:lang w:val="ru-RU"/>
        </w:rPr>
      </w:pPr>
      <w:bookmarkStart w:id="10" w:name="z16"/>
      <w:bookmarkEnd w:id="9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5) в течение десяти рабочих дней</w:t>
      </w:r>
      <w:r w:rsidRPr="00A01A2F">
        <w:rPr>
          <w:color w:val="000000"/>
          <w:sz w:val="20"/>
          <w:lang w:val="ru-RU"/>
        </w:rPr>
        <w:t xml:space="preserve">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EA6465" w:rsidRPr="00A01A2F" w:rsidRDefault="00A01A2F">
      <w:pPr>
        <w:spacing w:after="0"/>
        <w:rPr>
          <w:lang w:val="ru-RU"/>
        </w:rPr>
      </w:pPr>
      <w:bookmarkStart w:id="11" w:name="z17"/>
      <w:bookmarkEnd w:id="10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</w:t>
      </w:r>
      <w:r w:rsidRPr="00A01A2F">
        <w:rPr>
          <w:color w:val="000000"/>
          <w:sz w:val="20"/>
          <w:lang w:val="ru-RU"/>
        </w:rPr>
        <w:t>3. Контроль за исполнением настоящего приказа возложить на вице-министра здравоохранения Республики Казахстан Актаеву Л. М.</w:t>
      </w:r>
    </w:p>
    <w:p w:rsidR="00EA6465" w:rsidRPr="00A01A2F" w:rsidRDefault="00A01A2F">
      <w:pPr>
        <w:spacing w:after="0"/>
        <w:rPr>
          <w:lang w:val="ru-RU"/>
        </w:rPr>
      </w:pPr>
      <w:bookmarkStart w:id="12" w:name="z18"/>
      <w:bookmarkEnd w:id="11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9"/>
        <w:gridCol w:w="3419"/>
        <w:gridCol w:w="292"/>
      </w:tblGrid>
      <w:tr w:rsidR="00EA6465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EA6465" w:rsidRDefault="00A01A2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01A2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</w:t>
            </w:r>
            <w:r>
              <w:rPr>
                <w:i/>
                <w:color w:val="000000"/>
                <w:sz w:val="20"/>
              </w:rPr>
              <w:t>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Биртанов</w:t>
            </w:r>
            <w:proofErr w:type="spellEnd"/>
          </w:p>
        </w:tc>
      </w:tr>
      <w:tr w:rsidR="00EA646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EA6465"/>
        </w:tc>
      </w:tr>
      <w:tr w:rsidR="00EA6465" w:rsidRPr="00A01A2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0"/>
              <w:jc w:val="center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Приложение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к приказу Министра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 xml:space="preserve">здравоохранения 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от 14 марта 2018 года № 105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Утвержден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приказом Министра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 xml:space="preserve"> здравоохранения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от 29 августа 2017 года № 666</w:t>
            </w:r>
            <w:r w:rsidRPr="00A01A2F">
              <w:rPr>
                <w:lang w:val="ru-RU"/>
              </w:rPr>
              <w:br/>
            </w:r>
          </w:p>
        </w:tc>
      </w:tr>
    </w:tbl>
    <w:p w:rsidR="00EA6465" w:rsidRPr="00A01A2F" w:rsidRDefault="00A01A2F">
      <w:pPr>
        <w:spacing w:after="0"/>
        <w:rPr>
          <w:lang w:val="ru-RU"/>
        </w:rPr>
      </w:pPr>
      <w:bookmarkStart w:id="13" w:name="z21"/>
      <w:r w:rsidRPr="00A01A2F">
        <w:rPr>
          <w:b/>
          <w:color w:val="000000"/>
          <w:lang w:val="ru-RU"/>
        </w:rPr>
        <w:t xml:space="preserve">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</w:t>
      </w:r>
      <w:r w:rsidRPr="00A01A2F">
        <w:rPr>
          <w:b/>
          <w:color w:val="000000"/>
          <w:lang w:val="ru-RU"/>
        </w:rPr>
        <w:t>ми средствами и специализированными лечебными продуктами на амбулаторном уровне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8"/>
        <w:gridCol w:w="741"/>
        <w:gridCol w:w="1301"/>
        <w:gridCol w:w="1371"/>
        <w:gridCol w:w="11"/>
        <w:gridCol w:w="951"/>
        <w:gridCol w:w="692"/>
        <w:gridCol w:w="2634"/>
        <w:gridCol w:w="603"/>
      </w:tblGrid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14" w:name="z22"/>
            <w:bookmarkEnd w:id="13"/>
            <w:r>
              <w:rPr>
                <w:color w:val="000000"/>
                <w:sz w:val="20"/>
              </w:rPr>
              <w:t>№</w:t>
            </w:r>
          </w:p>
        </w:tc>
        <w:bookmarkEnd w:id="14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Наименование лекарственн</w:t>
            </w:r>
            <w:r w:rsidRPr="00A01A2F">
              <w:rPr>
                <w:color w:val="000000"/>
                <w:sz w:val="20"/>
                <w:lang w:val="ru-RU"/>
              </w:rPr>
              <w:t>ых средств (лекарственная форма)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АТХ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15" w:name="z23"/>
            <w:r>
              <w:rPr>
                <w:color w:val="000000"/>
                <w:sz w:val="20"/>
              </w:rPr>
              <w:t xml:space="preserve">1.Болезни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кровообращения</w:t>
            </w:r>
            <w:proofErr w:type="spellEnd"/>
          </w:p>
        </w:tc>
        <w:bookmarkEnd w:id="15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16" w:name="z24"/>
            <w:r>
              <w:rPr>
                <w:color w:val="000000"/>
                <w:sz w:val="20"/>
              </w:rPr>
              <w:t>1.</w:t>
            </w:r>
          </w:p>
        </w:tc>
        <w:bookmarkEnd w:id="16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Все категории,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Больные после стентирования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коронарных сосудов, аортокоронарного шунтирования, инфаркта </w:t>
            </w:r>
            <w:r w:rsidRPr="00A01A2F">
              <w:rPr>
                <w:color w:val="000000"/>
                <w:sz w:val="20"/>
                <w:lang w:val="ru-RU"/>
              </w:rPr>
              <w:t xml:space="preserve">миокарда. </w:t>
            </w:r>
            <w:proofErr w:type="spellStart"/>
            <w:r>
              <w:rPr>
                <w:color w:val="000000"/>
                <w:sz w:val="20"/>
              </w:rPr>
              <w:t>Стенокардия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напряжения</w:t>
            </w:r>
            <w:proofErr w:type="spellEnd"/>
            <w:r>
              <w:rPr>
                <w:color w:val="000000"/>
                <w:sz w:val="20"/>
              </w:rPr>
              <w:t xml:space="preserve"> III-IV ФК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Клопидогрел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Ацетилсалициловая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Изосорбида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динитрат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Нитроглицерин, аэрозоль подъязычный, спрей подъязычный дозированный, </w:t>
            </w:r>
            <w:r w:rsidRPr="00A01A2F">
              <w:rPr>
                <w:color w:val="000000"/>
                <w:sz w:val="20"/>
                <w:lang w:val="ru-RU"/>
              </w:rPr>
              <w:t>таблетка подъязычная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Бисопролол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Амлодипин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Аторвастатин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Пациентам с высоким риском коронарных событий после стентирования, аортокоронарного шунтирования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Тикагрелор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17" w:name="z32"/>
            <w:r>
              <w:rPr>
                <w:color w:val="000000"/>
                <w:sz w:val="20"/>
              </w:rPr>
              <w:t>2.</w:t>
            </w:r>
          </w:p>
        </w:tc>
        <w:bookmarkEnd w:id="1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I10-</w:t>
            </w:r>
            <w:r>
              <w:br/>
            </w:r>
            <w:r>
              <w:rPr>
                <w:color w:val="000000"/>
                <w:sz w:val="20"/>
              </w:rPr>
              <w:t>I15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гипертензия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Индапамид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Бисопролол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Амлодипин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Эналаприл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Периндоприл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Фозиноприл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Кандесартан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Валсартан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C09CA03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терапии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Моксонидин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18" w:name="z42"/>
            <w:r>
              <w:rPr>
                <w:color w:val="000000"/>
                <w:sz w:val="20"/>
              </w:rPr>
              <w:t>3.</w:t>
            </w:r>
          </w:p>
        </w:tc>
        <w:bookmarkEnd w:id="1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Аритмии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Все категории,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Фибрилляция предсердий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(пароксизмальная, персистирующая, постоянная), в том числе после выполнения </w:t>
            </w:r>
            <w:r w:rsidRPr="00A01A2F">
              <w:rPr>
                <w:color w:val="000000"/>
                <w:sz w:val="20"/>
                <w:lang w:val="ru-RU"/>
              </w:rPr>
              <w:t>радиочастотной аблации (РЧА)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Варфарин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Дигоксин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Пропафенон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Амиодарон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Бисопролол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Верапамил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19" w:name="z48"/>
            <w:r>
              <w:rPr>
                <w:color w:val="000000"/>
                <w:sz w:val="20"/>
              </w:rPr>
              <w:t>4.</w:t>
            </w:r>
          </w:p>
        </w:tc>
        <w:bookmarkEnd w:id="1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I50,</w:t>
            </w:r>
            <w:r>
              <w:br/>
            </w:r>
            <w:r>
              <w:rPr>
                <w:color w:val="000000"/>
                <w:sz w:val="20"/>
              </w:rPr>
              <w:t>I42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Хроническая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сердечная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недостаточность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A01A2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A01A2F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A01A2F">
              <w:rPr>
                <w:color w:val="000000"/>
                <w:sz w:val="20"/>
                <w:lang w:val="ru-RU"/>
              </w:rPr>
              <w:t xml:space="preserve">, в том числе дилатационная кардиомиопатия и другие причины хронической сердечной недостаточности, не связанные с артериальной </w:t>
            </w:r>
            <w:r w:rsidRPr="00A01A2F">
              <w:rPr>
                <w:color w:val="000000"/>
                <w:sz w:val="20"/>
                <w:lang w:val="ru-RU"/>
              </w:rPr>
              <w:t>гипертензией и ишемической болезнью сердца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Дигоксин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Торасемид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Спиронолактон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Бисопролол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Рамиприл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Кандесартан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Карведилол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20" w:name="z55"/>
            <w:r>
              <w:rPr>
                <w:color w:val="000000"/>
                <w:sz w:val="20"/>
              </w:rPr>
              <w:t>5.</w:t>
            </w:r>
          </w:p>
        </w:tc>
        <w:bookmarkEnd w:id="20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Больные с протезированными клапанами сердца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Варфарин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21" w:name="z56"/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пищеварения</w:t>
            </w:r>
            <w:proofErr w:type="spellEnd"/>
          </w:p>
        </w:tc>
        <w:bookmarkEnd w:id="21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22" w:name="z57"/>
            <w:r>
              <w:rPr>
                <w:color w:val="000000"/>
                <w:sz w:val="20"/>
              </w:rPr>
              <w:t>6.</w:t>
            </w:r>
          </w:p>
        </w:tc>
        <w:bookmarkEnd w:id="22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B18.2, </w:t>
            </w:r>
            <w:r>
              <w:rPr>
                <w:color w:val="000000"/>
                <w:sz w:val="20"/>
              </w:rPr>
              <w:t>К74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Рибавирин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Софосбувир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J05AX15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Даклатасвир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J05AX14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23" w:name="z60"/>
            <w:r>
              <w:rPr>
                <w:color w:val="000000"/>
                <w:sz w:val="20"/>
              </w:rPr>
              <w:t>7.</w:t>
            </w:r>
          </w:p>
        </w:tc>
        <w:bookmarkEnd w:id="23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Вирусный гепатит В с дельта и без дельта агента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Тенофовир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J05АF07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Дети, состоящие на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Все стадии и степени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>Пегинтерферон альфа 2</w:t>
            </w:r>
            <w:r>
              <w:rPr>
                <w:color w:val="000000"/>
                <w:sz w:val="20"/>
              </w:rPr>
              <w:t>b</w:t>
            </w:r>
            <w:r w:rsidRPr="00A01A2F">
              <w:rPr>
                <w:color w:val="000000"/>
                <w:sz w:val="20"/>
                <w:lang w:val="ru-RU"/>
              </w:rPr>
              <w:t xml:space="preserve">, порошок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>L03AB</w:t>
            </w:r>
            <w:r>
              <w:rPr>
                <w:color w:val="000000"/>
                <w:sz w:val="20"/>
              </w:rPr>
              <w:lastRenderedPageBreak/>
              <w:t xml:space="preserve">10 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24" w:name="z63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24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K50- K51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Язвенный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Крона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</w:t>
            </w:r>
            <w:r w:rsidRPr="00A01A2F">
              <w:rPr>
                <w:color w:val="000000"/>
                <w:sz w:val="20"/>
                <w:lang w:val="ru-RU"/>
              </w:rPr>
              <w:t>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Метотрексат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Азатиоприн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Язвенный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Все категории, состоящие на </w:t>
            </w:r>
            <w:r w:rsidRPr="00A01A2F">
              <w:rPr>
                <w:color w:val="000000"/>
                <w:sz w:val="20"/>
                <w:lang w:val="ru-RU"/>
              </w:rPr>
              <w:t>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Голимумаб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25" w:name="z68"/>
            <w:r>
              <w:rPr>
                <w:color w:val="000000"/>
                <w:sz w:val="20"/>
              </w:rPr>
              <w:t>9.</w:t>
            </w:r>
          </w:p>
        </w:tc>
        <w:bookmarkEnd w:id="2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K25-K26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Язвенная болезнь желудка </w:t>
            </w:r>
            <w:r w:rsidRPr="00A01A2F">
              <w:rPr>
                <w:color w:val="000000"/>
                <w:sz w:val="20"/>
                <w:lang w:val="ru-RU"/>
              </w:rPr>
              <w:t>и 12-перстной кишки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A01A2F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Омепразол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Висмута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трикалия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дицитрат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Амоксициллин, </w:t>
            </w:r>
            <w:r w:rsidRPr="00A01A2F">
              <w:rPr>
                <w:color w:val="000000"/>
                <w:sz w:val="20"/>
                <w:lang w:val="ru-RU"/>
              </w:rPr>
              <w:t>таблетка, капсула, порошок для приготовления оральной суспензии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Кларитромицин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Метронидазол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jc w:val="center"/>
              <w:rPr>
                <w:lang w:val="ru-RU"/>
              </w:rPr>
            </w:pPr>
            <w:bookmarkStart w:id="26" w:name="z73"/>
            <w:r w:rsidRPr="00A01A2F">
              <w:rPr>
                <w:color w:val="000000"/>
                <w:sz w:val="20"/>
                <w:lang w:val="ru-RU"/>
              </w:rPr>
              <w:t>3. Болезни крови, кроветворных органов и отдельные нарушения, вовлекающие иммунный механизм</w:t>
            </w:r>
          </w:p>
        </w:tc>
        <w:bookmarkEnd w:id="26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27" w:name="z74"/>
            <w:r>
              <w:rPr>
                <w:color w:val="000000"/>
                <w:sz w:val="20"/>
              </w:rPr>
              <w:t>10.</w:t>
            </w:r>
          </w:p>
        </w:tc>
        <w:bookmarkEnd w:id="2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D45-47.9,D55-64.9, С81– С96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Гематологические заболевания, включая гемобластозы и апластическую анемию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Мелфалан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Меркаптопурин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Цитарабин, порошок лиофилизированный для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L01BC01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Талидомид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Леналидомид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Дазатиниб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Нилотиниб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Дексаметазон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Гидроксикарбамид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A01A2F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Циклоспорин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Метотрексат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Клодроновая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Деферазирокс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28" w:name="z94"/>
            <w:r>
              <w:rPr>
                <w:color w:val="000000"/>
                <w:sz w:val="20"/>
              </w:rPr>
              <w:t>11.</w:t>
            </w:r>
          </w:p>
        </w:tc>
        <w:bookmarkEnd w:id="2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Железодефицитная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анемия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Женщины фертильного возраста и дети до 18 лет, состоящие на диспансерном </w:t>
            </w:r>
            <w:r w:rsidRPr="00A01A2F">
              <w:rPr>
                <w:color w:val="000000"/>
                <w:sz w:val="20"/>
                <w:lang w:val="ru-RU"/>
              </w:rPr>
              <w:t>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Верифицированный диагноз железодефицитной анемии </w:t>
            </w:r>
            <w:r>
              <w:rPr>
                <w:color w:val="000000"/>
                <w:sz w:val="20"/>
              </w:rPr>
              <w:t>II</w:t>
            </w:r>
            <w:r w:rsidRPr="00A01A2F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A01A2F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B03AA07/</w:t>
            </w:r>
            <w:r>
              <w:br/>
            </w:r>
            <w:r>
              <w:rPr>
                <w:color w:val="000000"/>
                <w:sz w:val="20"/>
              </w:rPr>
              <w:t>B03AЕ10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Дети до 12 лет, состоящие на диспансерном учете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Железа сульфат, сироп, </w:t>
            </w:r>
            <w:r w:rsidRPr="00A01A2F">
              <w:rPr>
                <w:color w:val="000000"/>
                <w:sz w:val="20"/>
                <w:lang w:val="ru-RU"/>
              </w:rPr>
              <w:t>раствор, капли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29" w:name="z96"/>
            <w:r>
              <w:rPr>
                <w:color w:val="000000"/>
                <w:sz w:val="20"/>
              </w:rPr>
              <w:t>12.</w:t>
            </w:r>
          </w:p>
        </w:tc>
        <w:bookmarkEnd w:id="2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D66-D68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Наследственные дефициты факторов свертывания крови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A01A2F">
              <w:rPr>
                <w:color w:val="000000"/>
                <w:sz w:val="20"/>
                <w:lang w:val="ru-RU"/>
              </w:rPr>
              <w:t xml:space="preserve"> (плазменный), лиофилизат/порошок </w:t>
            </w:r>
            <w:r w:rsidRPr="00A01A2F">
              <w:rPr>
                <w:color w:val="000000"/>
                <w:sz w:val="20"/>
                <w:lang w:val="ru-RU"/>
              </w:rPr>
              <w:t>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A01A2F">
              <w:rPr>
                <w:color w:val="000000"/>
                <w:sz w:val="20"/>
                <w:lang w:val="ru-RU"/>
              </w:rPr>
              <w:t xml:space="preserve"> (рекомбинантный), лиофилизат/порошок лиофилизированный для приготовления р</w:t>
            </w:r>
            <w:r w:rsidRPr="00A01A2F">
              <w:rPr>
                <w:color w:val="000000"/>
                <w:sz w:val="20"/>
                <w:lang w:val="ru-RU"/>
              </w:rPr>
              <w:t>аствора для внутривенного введения/порошок лиофилизированный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IX</w:t>
            </w:r>
            <w:r w:rsidRPr="00A01A2F">
              <w:rPr>
                <w:color w:val="000000"/>
                <w:sz w:val="20"/>
                <w:lang w:val="ru-RU"/>
              </w:rPr>
              <w:t xml:space="preserve"> (плазменный), лиофилизат для </w:t>
            </w:r>
            <w:r w:rsidRPr="00A01A2F">
              <w:rPr>
                <w:color w:val="000000"/>
                <w:sz w:val="20"/>
                <w:lang w:val="ru-RU"/>
              </w:rPr>
              <w:t>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IX</w:t>
            </w:r>
            <w:r w:rsidRPr="00A01A2F">
              <w:rPr>
                <w:color w:val="000000"/>
                <w:sz w:val="20"/>
                <w:lang w:val="ru-RU"/>
              </w:rPr>
              <w:t xml:space="preserve"> (рекомбинантный), лиофилизат для приготовления раствора для внутривенного </w:t>
            </w:r>
            <w:r w:rsidRPr="00A01A2F">
              <w:rPr>
                <w:color w:val="000000"/>
                <w:sz w:val="20"/>
                <w:lang w:val="ru-RU"/>
              </w:rPr>
              <w:t xml:space="preserve">введения/лиофилизат/лиофилизированный порошок для приготовления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B02BD04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Фактор Виллебранда и 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A01A2F">
              <w:rPr>
                <w:color w:val="000000"/>
                <w:sz w:val="20"/>
                <w:lang w:val="ru-RU"/>
              </w:rPr>
              <w:t xml:space="preserve"> в комбинации, лиофилизат для приготовления раствора для инфузий/лиофилизат для приготовления раствора для </w:t>
            </w:r>
            <w:r w:rsidRPr="00A01A2F">
              <w:rPr>
                <w:color w:val="000000"/>
                <w:sz w:val="20"/>
                <w:lang w:val="ru-RU"/>
              </w:rPr>
              <w:t>внутривенного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B02BD08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0" w:name="z103"/>
            <w:r>
              <w:rPr>
                <w:color w:val="000000"/>
                <w:sz w:val="20"/>
              </w:rPr>
              <w:t>13.</w:t>
            </w:r>
          </w:p>
        </w:tc>
        <w:bookmarkEnd w:id="30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D80- D89 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Аутоиммунные заболевания и иммунодефицитные состояния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Все категории, состоящие на диспансерном </w:t>
            </w:r>
            <w:r w:rsidRPr="00A01A2F">
              <w:rPr>
                <w:color w:val="000000"/>
                <w:sz w:val="20"/>
                <w:lang w:val="ru-RU"/>
              </w:rPr>
              <w:t>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Иммуноглобулин </w:t>
            </w:r>
            <w:r>
              <w:rPr>
                <w:color w:val="000000"/>
                <w:sz w:val="20"/>
              </w:rPr>
              <w:t>G</w:t>
            </w:r>
            <w:r w:rsidRPr="00A01A2F">
              <w:rPr>
                <w:color w:val="000000"/>
                <w:sz w:val="20"/>
                <w:lang w:val="ru-RU"/>
              </w:rPr>
              <w:t xml:space="preserve"> (человеческий нормальный), раствор для инъекций для подкожного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J06BA01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jc w:val="center"/>
              <w:rPr>
                <w:lang w:val="ru-RU"/>
              </w:rPr>
            </w:pPr>
            <w:bookmarkStart w:id="31" w:name="z104"/>
            <w:r w:rsidRPr="00A01A2F">
              <w:rPr>
                <w:color w:val="000000"/>
                <w:sz w:val="20"/>
                <w:lang w:val="ru-RU"/>
              </w:rPr>
              <w:t>4. Болезни эндокринной системы, расстройства питания и нарушения обмена веществ</w:t>
            </w:r>
          </w:p>
        </w:tc>
        <w:bookmarkEnd w:id="31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2" w:name="z105"/>
            <w:r>
              <w:rPr>
                <w:color w:val="000000"/>
                <w:sz w:val="20"/>
              </w:rPr>
              <w:t>14.</w:t>
            </w:r>
          </w:p>
        </w:tc>
        <w:bookmarkEnd w:id="32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Диабет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сахарный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</w:t>
            </w:r>
            <w:r w:rsidRPr="00A01A2F">
              <w:rPr>
                <w:color w:val="000000"/>
                <w:sz w:val="20"/>
                <w:lang w:val="ru-RU"/>
              </w:rPr>
              <w:t xml:space="preserve">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2-3 </w:t>
            </w:r>
            <w:proofErr w:type="spellStart"/>
            <w:r>
              <w:rPr>
                <w:color w:val="000000"/>
                <w:sz w:val="20"/>
              </w:rPr>
              <w:t>степени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тяжести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Метформин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Гликлазид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Глимепирид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A10BB12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Линаглиптин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Репаглинид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Лираглутид, раствор для </w:t>
            </w:r>
            <w:r w:rsidRPr="00A01A2F">
              <w:rPr>
                <w:color w:val="000000"/>
                <w:sz w:val="20"/>
                <w:lang w:val="ru-RU"/>
              </w:rPr>
              <w:t>подкожного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A10BX07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Канаглифлозин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A10BX11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 инсулинозависимого сахарного диабета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Инсулин аспарт </w:t>
            </w:r>
            <w:r w:rsidRPr="00A01A2F">
              <w:rPr>
                <w:color w:val="000000"/>
                <w:sz w:val="20"/>
                <w:lang w:val="ru-RU"/>
              </w:rPr>
              <w:t xml:space="preserve">двухфазный в комбинации с инсулином средней продолжительности (смесь аналогов инсулина короткого и средней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продолжительности действия),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A10AD05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A10AB0l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Инсулин лизпро двухфазный в комбинации с инсулином средней продолжительности (смесь аналогов инсулина короткого и средней </w:t>
            </w:r>
            <w:r w:rsidRPr="00A01A2F">
              <w:rPr>
                <w:color w:val="000000"/>
                <w:sz w:val="20"/>
                <w:lang w:val="ru-RU"/>
              </w:rPr>
              <w:t>продолжительности действия),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3" w:name="z122"/>
            <w:r>
              <w:rPr>
                <w:color w:val="000000"/>
                <w:sz w:val="20"/>
              </w:rPr>
              <w:t>15.</w:t>
            </w:r>
          </w:p>
        </w:tc>
        <w:bookmarkEnd w:id="33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Несахарный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диабет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Десмопрессин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лиофилизат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оральный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4" w:name="z123"/>
            <w:r>
              <w:rPr>
                <w:color w:val="000000"/>
                <w:sz w:val="20"/>
              </w:rPr>
              <w:t>16.</w:t>
            </w:r>
          </w:p>
        </w:tc>
        <w:bookmarkEnd w:id="34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Гипотиреоз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Гипертиреоз</w:t>
            </w:r>
            <w:proofErr w:type="spellEnd"/>
            <w:r>
              <w:rPr>
                <w:color w:val="000000"/>
                <w:sz w:val="20"/>
              </w:rPr>
              <w:t>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Гипопаратиреоз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Верифицированный диагноз Гипотиреоз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Верифицированный диагноз Гипертиреоз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Верифицированный диагноз Гипопаратиреоз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Левотироксин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Тиамазол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5" w:name="z125"/>
            <w:r>
              <w:rPr>
                <w:color w:val="000000"/>
                <w:sz w:val="20"/>
              </w:rPr>
              <w:t>17.</w:t>
            </w:r>
          </w:p>
        </w:tc>
        <w:bookmarkEnd w:id="35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Е23.0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Гипофизарный нанизм, синдром Шерешевског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о- Тернера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Все категории, состоящие на диспансерном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Верифицированный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обследованиями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Соматропин, порошок лиофилизированный для приготовления инъекционного раствора,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H0</w:t>
            </w:r>
            <w:r>
              <w:rPr>
                <w:color w:val="000000"/>
                <w:sz w:val="20"/>
              </w:rPr>
              <w:t>1AC01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6" w:name="z126"/>
            <w:r>
              <w:rPr>
                <w:color w:val="000000"/>
                <w:sz w:val="20"/>
              </w:rPr>
              <w:t>18.</w:t>
            </w:r>
          </w:p>
        </w:tc>
        <w:bookmarkEnd w:id="36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Е22.8; E30.1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Верифицированный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обследований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7" w:name="z127"/>
            <w:r>
              <w:rPr>
                <w:color w:val="000000"/>
                <w:sz w:val="20"/>
              </w:rPr>
              <w:t>19.</w:t>
            </w:r>
          </w:p>
        </w:tc>
        <w:bookmarkEnd w:id="3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E22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Верифицированный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Бромокриптин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Каберголин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Октреотид, раствор для </w:t>
            </w:r>
            <w:r w:rsidRPr="00A01A2F">
              <w:rPr>
                <w:color w:val="000000"/>
                <w:sz w:val="20"/>
                <w:lang w:val="ru-RU"/>
              </w:rPr>
              <w:t>инъекций,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8" w:name="z130"/>
            <w:r>
              <w:rPr>
                <w:color w:val="000000"/>
                <w:sz w:val="20"/>
              </w:rPr>
              <w:t>20.</w:t>
            </w:r>
          </w:p>
        </w:tc>
        <w:bookmarkEnd w:id="3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Е55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Рахит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1-го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Эргокальциферол, раствор масляный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А11СС01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Холекальциферол, раствор для приема внутрь масляный, капли оральные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А11СС05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39" w:name="z132"/>
            <w:r>
              <w:rPr>
                <w:color w:val="000000"/>
                <w:sz w:val="20"/>
              </w:rPr>
              <w:t>21.</w:t>
            </w:r>
          </w:p>
        </w:tc>
        <w:bookmarkEnd w:id="39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Гепато</w:t>
            </w:r>
            <w:proofErr w:type="spellEnd"/>
            <w:r>
              <w:rPr>
                <w:color w:val="000000"/>
                <w:sz w:val="20"/>
              </w:rPr>
              <w:t>–</w:t>
            </w:r>
            <w:proofErr w:type="spellStart"/>
            <w:r>
              <w:rPr>
                <w:color w:val="000000"/>
                <w:sz w:val="20"/>
              </w:rPr>
              <w:t>церебральная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дистрофия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Тяжелое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течение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Пеницилламин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М01СС01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40" w:name="z133"/>
            <w:r>
              <w:rPr>
                <w:color w:val="000000"/>
                <w:sz w:val="20"/>
              </w:rPr>
              <w:t>22.</w:t>
            </w:r>
          </w:p>
        </w:tc>
        <w:bookmarkEnd w:id="40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Е72.8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Гоше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1 и 3 тип, вне зависимости от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A16AB02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41" w:name="z134"/>
            <w:r>
              <w:rPr>
                <w:color w:val="000000"/>
                <w:sz w:val="20"/>
              </w:rPr>
              <w:t>23.</w:t>
            </w:r>
          </w:p>
        </w:tc>
        <w:bookmarkEnd w:id="41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E76.0</w:t>
            </w:r>
            <w:r>
              <w:br/>
            </w:r>
            <w:r>
              <w:rPr>
                <w:color w:val="000000"/>
                <w:sz w:val="20"/>
              </w:rPr>
              <w:t>E76.1,</w:t>
            </w:r>
            <w:r>
              <w:br/>
            </w:r>
            <w:r>
              <w:rPr>
                <w:color w:val="000000"/>
                <w:sz w:val="20"/>
              </w:rPr>
              <w:t xml:space="preserve"> E76.2, E76.3,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E76.8 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Мукополисахаридоз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типа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синдром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Гурлера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Ларонидаза,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A16AB05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Мукополисахаридоз</w:t>
            </w:r>
            <w:proofErr w:type="spellEnd"/>
            <w:r>
              <w:rPr>
                <w:color w:val="000000"/>
                <w:sz w:val="20"/>
              </w:rPr>
              <w:t xml:space="preserve"> 1-3 </w:t>
            </w:r>
            <w:proofErr w:type="spellStart"/>
            <w:r>
              <w:rPr>
                <w:color w:val="000000"/>
                <w:sz w:val="20"/>
              </w:rPr>
              <w:t>типа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Идурсульфаза, концентрат для приготовления раствора для </w:t>
            </w:r>
            <w:r w:rsidRPr="00A01A2F">
              <w:rPr>
                <w:color w:val="000000"/>
                <w:sz w:val="20"/>
                <w:lang w:val="ru-RU"/>
              </w:rPr>
              <w:t>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A16AB09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Мукополисахаридоз</w:t>
            </w:r>
            <w:proofErr w:type="spellEnd"/>
            <w:r>
              <w:rPr>
                <w:color w:val="000000"/>
                <w:sz w:val="20"/>
              </w:rPr>
              <w:t xml:space="preserve"> 6-типа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A16AB08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Мукополисахари</w:t>
            </w:r>
            <w:r>
              <w:rPr>
                <w:color w:val="000000"/>
                <w:sz w:val="20"/>
              </w:rPr>
              <w:lastRenderedPageBreak/>
              <w:t>доз</w:t>
            </w:r>
            <w:proofErr w:type="spellEnd"/>
            <w:r>
              <w:rPr>
                <w:color w:val="000000"/>
                <w:sz w:val="20"/>
              </w:rPr>
              <w:t xml:space="preserve"> IVА </w:t>
            </w: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Элосульфаза альфа,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A16AB</w:t>
            </w:r>
            <w:r>
              <w:rPr>
                <w:color w:val="000000"/>
                <w:sz w:val="20"/>
              </w:rPr>
              <w:lastRenderedPageBreak/>
              <w:t>12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42" w:name="z138"/>
            <w:r>
              <w:rPr>
                <w:color w:val="000000"/>
                <w:sz w:val="20"/>
              </w:rPr>
              <w:lastRenderedPageBreak/>
              <w:t>24.</w:t>
            </w:r>
          </w:p>
        </w:tc>
        <w:bookmarkEnd w:id="42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Е84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Кистозный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фиброз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Муковисцидоз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состоящие на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диспансерном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типы, вне зависимости от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Дорназа альфа, раствор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R05CB13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Панкреатин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А09АА02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jc w:val="center"/>
              <w:rPr>
                <w:lang w:val="ru-RU"/>
              </w:rPr>
            </w:pPr>
            <w:bookmarkStart w:id="43" w:name="z140"/>
            <w:r w:rsidRPr="00A01A2F">
              <w:rPr>
                <w:color w:val="000000"/>
                <w:sz w:val="20"/>
                <w:lang w:val="ru-RU"/>
              </w:rPr>
              <w:t>5. Болезни костно-мышечной системы и соединительной ткани</w:t>
            </w:r>
          </w:p>
        </w:tc>
        <w:bookmarkEnd w:id="43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44" w:name="z141"/>
            <w:r>
              <w:rPr>
                <w:color w:val="000000"/>
                <w:sz w:val="20"/>
              </w:rPr>
              <w:t>25.</w:t>
            </w:r>
          </w:p>
        </w:tc>
        <w:bookmarkEnd w:id="44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Ювенильный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артрит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состоящиена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диспансерном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Метилпреднизолон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При неэффективности терапии первой линии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Этанерцепт, раствор для инъекций,</w:t>
            </w:r>
            <w:r w:rsidRPr="00A01A2F">
              <w:rPr>
                <w:color w:val="000000"/>
                <w:sz w:val="20"/>
                <w:lang w:val="ru-RU"/>
              </w:rPr>
              <w:t xml:space="preserve">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L04АВ01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45" w:name="z144"/>
            <w:r>
              <w:rPr>
                <w:color w:val="000000"/>
                <w:sz w:val="20"/>
              </w:rPr>
              <w:t>26.</w:t>
            </w:r>
          </w:p>
        </w:tc>
        <w:bookmarkEnd w:id="4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Ревматоидный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артрит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Взрослые,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Метилпреднизолон, </w:t>
            </w:r>
            <w:r w:rsidRPr="00A01A2F">
              <w:rPr>
                <w:color w:val="000000"/>
                <w:sz w:val="20"/>
                <w:lang w:val="ru-RU"/>
              </w:rPr>
              <w:t>таблетка, лиофилизат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Голимумаб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При средней или высокой степени активности у взрослых пациентов в случаях неэффективности и непереносимости предыдущей терапии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болезнь-модифицирующими антиревматическими препаратами и антагонистами фактора некроза опухолей, непереносимой </w:t>
            </w:r>
            <w:r w:rsidRPr="00A01A2F">
              <w:rPr>
                <w:color w:val="000000"/>
                <w:sz w:val="20"/>
                <w:lang w:val="ru-RU"/>
              </w:rPr>
              <w:t>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>Тоцилизумаб, раствор для подкожных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L04AС07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46" w:name="z148"/>
            <w:r>
              <w:rPr>
                <w:color w:val="000000"/>
                <w:sz w:val="20"/>
              </w:rPr>
              <w:t>27.</w:t>
            </w:r>
          </w:p>
        </w:tc>
        <w:bookmarkEnd w:id="46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Анкилозирующий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спондилит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Взрослые,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</w:t>
            </w:r>
            <w:r w:rsidRPr="00A01A2F">
              <w:rPr>
                <w:color w:val="000000"/>
                <w:sz w:val="20"/>
                <w:lang w:val="ru-RU"/>
              </w:rPr>
              <w:t xml:space="preserve">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Индометацин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Сульфасалазин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Голимумаб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Пациентам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получавшим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Адалимумаб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47" w:name="z152"/>
            <w:r>
              <w:rPr>
                <w:color w:val="000000"/>
                <w:sz w:val="20"/>
              </w:rPr>
              <w:t>28.</w:t>
            </w:r>
          </w:p>
        </w:tc>
        <w:bookmarkEnd w:id="4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M32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Системная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волчанка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Метилпреднизолон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Микофеноловая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48" w:name="z154"/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bookmarkEnd w:id="48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49" w:name="z155"/>
            <w:r>
              <w:rPr>
                <w:color w:val="000000"/>
                <w:sz w:val="20"/>
              </w:rPr>
              <w:t>29.</w:t>
            </w:r>
          </w:p>
        </w:tc>
        <w:bookmarkEnd w:id="4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церебральный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паралич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Все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эпилептиформных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припадков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Топирамат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N03AX</w:t>
            </w:r>
            <w:r>
              <w:rPr>
                <w:color w:val="000000"/>
                <w:sz w:val="20"/>
              </w:rPr>
              <w:lastRenderedPageBreak/>
              <w:t>11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Вальпроевая </w:t>
            </w:r>
            <w:r w:rsidRPr="00A01A2F">
              <w:rPr>
                <w:color w:val="000000"/>
                <w:sz w:val="20"/>
                <w:lang w:val="ru-RU"/>
              </w:rPr>
              <w:t>кислота, таблетка, капсула, гранула, сироп, капли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50" w:name="z157"/>
            <w:r>
              <w:rPr>
                <w:color w:val="000000"/>
                <w:sz w:val="20"/>
              </w:rPr>
              <w:t>30.</w:t>
            </w:r>
          </w:p>
        </w:tc>
        <w:bookmarkEnd w:id="50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Рассеянный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склероз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Ремиттирующее течение и клинически-изолированный синдром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Интерферон бета 1а, лиофилизат для приготовления</w:t>
            </w:r>
            <w:r w:rsidRPr="00A01A2F">
              <w:rPr>
                <w:color w:val="000000"/>
                <w:sz w:val="20"/>
                <w:lang w:val="ru-RU"/>
              </w:rPr>
              <w:t xml:space="preserve"> раствора для внутримышечного введения,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Ремиттирующее течение и вторично-прогредиентное течение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Интерферон бета 1 </w:t>
            </w:r>
            <w:r>
              <w:rPr>
                <w:color w:val="000000"/>
                <w:sz w:val="20"/>
              </w:rPr>
              <w:t>b</w:t>
            </w:r>
            <w:r w:rsidRPr="00A01A2F">
              <w:rPr>
                <w:color w:val="000000"/>
                <w:sz w:val="20"/>
                <w:lang w:val="ru-RU"/>
              </w:rPr>
              <w:t>, лиофилизат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 w:rsidRPr="00A01A2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L03AB08 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Ремиттирующее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течение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Глатирамера </w:t>
            </w:r>
            <w:r w:rsidRPr="00A01A2F">
              <w:rPr>
                <w:color w:val="000000"/>
                <w:sz w:val="20"/>
                <w:lang w:val="ru-RU"/>
              </w:rPr>
              <w:t>ацетат, раствор для подкожного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L03AX13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51" w:name="z160"/>
            <w:r>
              <w:rPr>
                <w:color w:val="000000"/>
                <w:sz w:val="20"/>
              </w:rPr>
              <w:t>31.</w:t>
            </w:r>
          </w:p>
        </w:tc>
        <w:bookmarkEnd w:id="51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Паркинсона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Леводопа</w:t>
            </w:r>
            <w:proofErr w:type="spellEnd"/>
            <w:r>
              <w:rPr>
                <w:color w:val="000000"/>
                <w:sz w:val="20"/>
              </w:rPr>
              <w:t xml:space="preserve"> + </w:t>
            </w:r>
            <w:proofErr w:type="spellStart"/>
            <w:r>
              <w:rPr>
                <w:color w:val="000000"/>
                <w:sz w:val="20"/>
              </w:rPr>
              <w:t>Карбидопа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N04BA02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Прамипексол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N04BC05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52" w:name="z162"/>
            <w:r>
              <w:rPr>
                <w:color w:val="000000"/>
                <w:sz w:val="20"/>
              </w:rPr>
              <w:t>32.</w:t>
            </w:r>
          </w:p>
        </w:tc>
        <w:bookmarkEnd w:id="52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G70.2 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Миастения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Все </w:t>
            </w:r>
            <w:r w:rsidRPr="00A01A2F">
              <w:rPr>
                <w:color w:val="000000"/>
                <w:sz w:val="20"/>
                <w:lang w:val="ru-RU"/>
              </w:rPr>
              <w:t>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Неостигмин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N07AA01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Пиридостигмина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N07AA02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53" w:name="z164"/>
            <w:r>
              <w:rPr>
                <w:color w:val="000000"/>
                <w:sz w:val="20"/>
              </w:rPr>
              <w:t>33.</w:t>
            </w:r>
          </w:p>
        </w:tc>
        <w:bookmarkEnd w:id="53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Эпилепсия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Карбамазепин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Ламотриджин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жевательная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Топирамат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Леветирацетам, таблетка,</w:t>
            </w:r>
            <w:r w:rsidRPr="00A01A2F">
              <w:rPr>
                <w:color w:val="000000"/>
                <w:sz w:val="20"/>
                <w:lang w:val="ru-RU"/>
              </w:rPr>
              <w:t xml:space="preserve"> раствор для перорального применения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jc w:val="center"/>
              <w:rPr>
                <w:lang w:val="ru-RU"/>
              </w:rPr>
            </w:pPr>
            <w:bookmarkStart w:id="54" w:name="z169"/>
            <w:r w:rsidRPr="00A01A2F">
              <w:rPr>
                <w:color w:val="000000"/>
                <w:sz w:val="20"/>
                <w:lang w:val="ru-RU"/>
              </w:rPr>
              <w:t>7. Психические расстройства и расстройства поведения</w:t>
            </w:r>
          </w:p>
        </w:tc>
        <w:bookmarkEnd w:id="54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55" w:name="z170"/>
            <w:r>
              <w:rPr>
                <w:color w:val="000000"/>
                <w:sz w:val="20"/>
              </w:rPr>
              <w:t>34.</w:t>
            </w:r>
          </w:p>
        </w:tc>
        <w:bookmarkEnd w:id="5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Психические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Хлорпромазин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Левомепромазин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Трифлуоперазин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N05AB</w:t>
            </w:r>
            <w:r>
              <w:rPr>
                <w:color w:val="000000"/>
                <w:sz w:val="20"/>
              </w:rPr>
              <w:lastRenderedPageBreak/>
              <w:t>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Клозапин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Оланзапин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Рисперидон, таблетка, порошок для </w:t>
            </w:r>
            <w:r w:rsidRPr="00A01A2F">
              <w:rPr>
                <w:color w:val="000000"/>
                <w:sz w:val="20"/>
                <w:lang w:val="ru-RU"/>
              </w:rPr>
              <w:t>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N05AX08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Тригексифенидил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Диазепам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Амитриптилин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Венлафаксин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jc w:val="center"/>
              <w:rPr>
                <w:lang w:val="ru-RU"/>
              </w:rPr>
            </w:pPr>
            <w:bookmarkStart w:id="56" w:name="z182"/>
            <w:r w:rsidRPr="00A01A2F">
              <w:rPr>
                <w:color w:val="000000"/>
                <w:sz w:val="20"/>
                <w:lang w:val="ru-RU"/>
              </w:rPr>
              <w:t>8. Некоторые инфекционные и паразитарные болезни</w:t>
            </w:r>
          </w:p>
        </w:tc>
        <w:bookmarkEnd w:id="56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57" w:name="z183"/>
            <w:r>
              <w:rPr>
                <w:color w:val="000000"/>
                <w:sz w:val="20"/>
              </w:rPr>
              <w:t>35</w:t>
            </w:r>
          </w:p>
        </w:tc>
        <w:bookmarkEnd w:id="5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А15-А19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Интенсивная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поддерживающая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фазы</w:t>
            </w:r>
            <w:proofErr w:type="spellEnd"/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Пиридоксин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A11HA02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Амоксициллин-клавулановая кислота, таблетка, порошок для приготовления суспензии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Кларитромицин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Стрептомицин, порошок </w:t>
            </w:r>
            <w:r w:rsidRPr="00A01A2F">
              <w:rPr>
                <w:color w:val="000000"/>
                <w:sz w:val="20"/>
                <w:lang w:val="ru-RU"/>
              </w:rPr>
              <w:t>для приготовления раствора для внуримышечного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J01GA01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Канамицин,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J01GB04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J01GB06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Левофлоксацин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J01MA12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Моксифлоксацин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J01MA14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Циклосерин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J04AB01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Рифампицин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Капреомицин,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J04AB30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Изониазид, таблетка, сироп,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J04AC01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Протионамид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J04AD01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Пиразинамид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J04AK01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Этамбутол, раствор для </w:t>
            </w:r>
            <w:r w:rsidRPr="00A01A2F">
              <w:rPr>
                <w:color w:val="000000"/>
                <w:sz w:val="20"/>
                <w:lang w:val="ru-RU"/>
              </w:rPr>
              <w:t>инъекций,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J04AK02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bookmarkStart w:id="58" w:name="z199"/>
            <w:r w:rsidRPr="00A01A2F">
              <w:rPr>
                <w:color w:val="000000"/>
                <w:sz w:val="20"/>
                <w:lang w:val="ru-RU"/>
              </w:rPr>
              <w:t>Рифампицин+Изониазид+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Пиразинамид+Этамбутол, таблетка,</w:t>
            </w:r>
          </w:p>
        </w:tc>
        <w:bookmarkEnd w:id="58"/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J04AM06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Рифампицин+Изониазид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J04AM02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59" w:name="z201"/>
            <w:r>
              <w:rPr>
                <w:color w:val="000000"/>
                <w:sz w:val="20"/>
              </w:rPr>
              <w:t>36.</w:t>
            </w:r>
          </w:p>
        </w:tc>
        <w:bookmarkEnd w:id="59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В20-В24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ВИЧ-</w:t>
            </w:r>
            <w:proofErr w:type="spellStart"/>
            <w:r>
              <w:rPr>
                <w:color w:val="000000"/>
                <w:sz w:val="20"/>
              </w:rPr>
              <w:t>инфекция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 w:rsidRPr="00A01A2F">
              <w:rPr>
                <w:color w:val="000000"/>
                <w:sz w:val="20"/>
                <w:lang w:val="ru-RU"/>
              </w:rPr>
              <w:t xml:space="preserve">Все степени и стадии согласно схеме </w:t>
            </w:r>
            <w:r w:rsidRPr="00A01A2F">
              <w:rPr>
                <w:color w:val="000000"/>
                <w:sz w:val="20"/>
                <w:lang w:val="ru-RU"/>
              </w:rPr>
              <w:t xml:space="preserve">антиретровирусной терапии, в том числе для профилактики беременных женщин и детей, рожденных от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ВИЧ инфицированных матерей.</w:t>
            </w:r>
            <w:r w:rsidRPr="00A01A2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состоящие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диспансерном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принимают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достижении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Дарунавир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</w:t>
            </w:r>
            <w:r>
              <w:rPr>
                <w:color w:val="000000"/>
                <w:sz w:val="20"/>
              </w:rPr>
              <w:t>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J05AE10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Тенофовир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Ламивудин, таблетка,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J05AF05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Абакавир, таблетка;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J05AF06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Зидовудин, капсула,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J05AF</w:t>
            </w:r>
            <w:r>
              <w:rPr>
                <w:color w:val="000000"/>
                <w:sz w:val="20"/>
              </w:rPr>
              <w:lastRenderedPageBreak/>
              <w:t>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Невирапин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пероральная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суспензия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J05AG01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Эфавиренз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J05AG03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Эмтрицитабин+Тенофовир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Этравирин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J05AG04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Зидовудин+Ламивудин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Лопинавир+Ритонавир, таблетка, раствор для приема </w:t>
            </w:r>
            <w:r w:rsidRPr="00A01A2F">
              <w:rPr>
                <w:color w:val="000000"/>
                <w:sz w:val="20"/>
                <w:lang w:val="ru-RU"/>
              </w:rPr>
              <w:t>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J05AR10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Абакавир+Ламивудин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Абакавир+Ламивудин+Зидовудин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Эмтрицитабин+Тенофовир</w:t>
            </w:r>
            <w:proofErr w:type="spellEnd"/>
            <w:r>
              <w:rPr>
                <w:color w:val="000000"/>
                <w:sz w:val="20"/>
              </w:rPr>
              <w:t xml:space="preserve">+ </w:t>
            </w:r>
            <w:proofErr w:type="spellStart"/>
            <w:r>
              <w:rPr>
                <w:color w:val="000000"/>
                <w:sz w:val="20"/>
              </w:rPr>
              <w:t>Эфавиренз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J05AR06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Долутегравир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J05AX12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60" w:name="z216"/>
            <w:r>
              <w:rPr>
                <w:color w:val="000000"/>
                <w:sz w:val="20"/>
              </w:rPr>
              <w:t xml:space="preserve">9. </w:t>
            </w: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bookmarkEnd w:id="60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61" w:name="z217"/>
            <w:r>
              <w:rPr>
                <w:color w:val="000000"/>
                <w:sz w:val="20"/>
              </w:rPr>
              <w:t>37.</w:t>
            </w:r>
          </w:p>
        </w:tc>
        <w:bookmarkEnd w:id="61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С00-С97, D00- D48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Онкологические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Темозоломид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Тегафур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Капецитабин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Гефитиниб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Эрлотиниб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Сунитиниб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Сорафениб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Лапатиниб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Лейпрорелин, лиофилизат для приготовления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L02AE02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Тамоксифен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Торемифен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Фулвестрант, раствор для внутримышечного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Бикалутамид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Анастрозол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Летрозол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Филграстим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A01A2F">
              <w:rPr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Вакцина БЦЖ, порошок для приготовления суспензии для интравизикального введения</w:t>
            </w:r>
            <w:r w:rsidRPr="00A01A2F">
              <w:rPr>
                <w:color w:val="000000"/>
                <w:sz w:val="20"/>
                <w:lang w:val="ru-RU"/>
              </w:rPr>
              <w:t xml:space="preserve"> в комплекте с растворителем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Клодроновая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Интерферон альфа 2а,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Золедроновая кислота, концентрат/порошок лиофилизированный/лиофилизат для приготовления раствора </w:t>
            </w:r>
            <w:r w:rsidRPr="00A01A2F">
              <w:rPr>
                <w:color w:val="000000"/>
                <w:sz w:val="20"/>
                <w:lang w:val="ru-RU"/>
              </w:rPr>
              <w:t>инфузий, раствор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Трастузумаб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62" w:name="z246"/>
            <w:r>
              <w:rPr>
                <w:color w:val="000000"/>
                <w:sz w:val="20"/>
              </w:rPr>
              <w:t xml:space="preserve">10. </w:t>
            </w:r>
            <w:proofErr w:type="spellStart"/>
            <w:r>
              <w:rPr>
                <w:color w:val="000000"/>
                <w:sz w:val="20"/>
              </w:rPr>
              <w:t>Паллиативная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  <w:bookmarkEnd w:id="62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63" w:name="z247"/>
            <w:r>
              <w:rPr>
                <w:color w:val="000000"/>
                <w:sz w:val="20"/>
              </w:rPr>
              <w:t>38.</w:t>
            </w:r>
          </w:p>
        </w:tc>
        <w:bookmarkEnd w:id="63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</w:pPr>
            <w:r>
              <w:br/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Пациентам с распространҰнными формами злокачественных новообразований, туберкулеза и ВИЧ- инфекции,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 xml:space="preserve">хроническими прогрессирующими заболеваниями в стадии декомпенсации сердечной, легочной, печеночной, почечной недостаточности, при осложнениях </w:t>
            </w:r>
            <w:r w:rsidRPr="00A01A2F">
              <w:rPr>
                <w:color w:val="000000"/>
                <w:sz w:val="20"/>
                <w:lang w:val="ru-RU"/>
              </w:rPr>
              <w:t>цирроза печени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Трамадол, таблетка, раствор для инъекций, капсула, суппозитория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Фентанил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трансдермальная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терапевтическая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Дексаметазон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Омепразол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Амитриптилин, таблетка, драже, </w:t>
            </w:r>
            <w:r w:rsidRPr="00A01A2F">
              <w:rPr>
                <w:color w:val="000000"/>
                <w:sz w:val="20"/>
                <w:lang w:val="ru-RU"/>
              </w:rPr>
              <w:t>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Карбамазепин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Метоклопрамид,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Бисакодил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суппозитория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ректальная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Спиронолактон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Торасемид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Пропранолол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С07АА05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Лактулоза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сироп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А06АD11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Фуросемид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С03СА01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64" w:name="z264"/>
            <w:r>
              <w:rPr>
                <w:color w:val="000000"/>
                <w:sz w:val="20"/>
              </w:rPr>
              <w:lastRenderedPageBreak/>
              <w:t xml:space="preserve">11.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</w:p>
        </w:tc>
        <w:bookmarkEnd w:id="64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65" w:name="z265"/>
            <w:r>
              <w:rPr>
                <w:color w:val="000000"/>
                <w:sz w:val="20"/>
              </w:rPr>
              <w:t>39.</w:t>
            </w:r>
          </w:p>
        </w:tc>
        <w:bookmarkEnd w:id="65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J02/</w:t>
            </w:r>
            <w:r>
              <w:br/>
            </w:r>
            <w:r>
              <w:rPr>
                <w:color w:val="000000"/>
                <w:sz w:val="20"/>
              </w:rPr>
              <w:t>J03/</w:t>
            </w:r>
            <w:r>
              <w:br/>
            </w:r>
            <w:r>
              <w:rPr>
                <w:color w:val="000000"/>
                <w:sz w:val="20"/>
              </w:rPr>
              <w:t>J04/ J20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Острый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фарингит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тонзиллит</w:t>
            </w:r>
            <w:proofErr w:type="spellEnd"/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бронхит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Парацетамол, суппозитории ректальные, раствор для орального применения, суспензия для орального применения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Ибупрофен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суспензия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М01АЕ01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66" w:name="z267"/>
            <w:r>
              <w:rPr>
                <w:color w:val="000000"/>
                <w:sz w:val="20"/>
              </w:rPr>
              <w:t>40.</w:t>
            </w:r>
          </w:p>
        </w:tc>
        <w:bookmarkEnd w:id="66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J13-J16,</w:t>
            </w:r>
            <w:r>
              <w:br/>
            </w:r>
            <w:r>
              <w:rPr>
                <w:color w:val="000000"/>
                <w:sz w:val="20"/>
              </w:rPr>
              <w:t>J18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Пневмония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внебольничная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Амоксициллин, таблетка; капсула, порошок для приготовления оральной суспензии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Азитромицин, таблетка, капсула, порошок для приготовления суспензии для приема внутрь, гранулы для приготовления суспензии </w:t>
            </w:r>
            <w:r w:rsidRPr="00A01A2F">
              <w:rPr>
                <w:color w:val="000000"/>
                <w:sz w:val="20"/>
                <w:lang w:val="ru-RU"/>
              </w:rPr>
              <w:t>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67" w:name="z269"/>
            <w:r>
              <w:rPr>
                <w:color w:val="000000"/>
                <w:sz w:val="20"/>
              </w:rPr>
              <w:t>41.</w:t>
            </w:r>
          </w:p>
        </w:tc>
        <w:bookmarkEnd w:id="67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Бронхиальная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астма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Сальбутамол, аэрозоль для ингаляций, раствор для небулайзера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Сальметерол+Флутиказона пропионат, аэрозоль для ингаляций дозированный,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Беклометазон, аэрозоль для ингаляций дозированный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Флутиказон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аэрозоль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ингаляций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Будесонид+Формотерола фумарата дигидрат,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Монтелукаст, таблетка, в том числе жевательная, гранула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R03DC03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68" w:name="z278"/>
            <w:r>
              <w:rPr>
                <w:color w:val="000000"/>
                <w:sz w:val="20"/>
              </w:rPr>
              <w:t>42.</w:t>
            </w:r>
          </w:p>
        </w:tc>
        <w:bookmarkEnd w:id="68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Хроническая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обструктивная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легких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Все категории, состоящие на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диспансер 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lastRenderedPageBreak/>
              <w:t>В стадии обострения и ремиссии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Индакатерол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порошок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ингаляций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Фенотерола гидробромид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+ Ипратропия гидробромид, раствор для </w:t>
            </w:r>
            <w:r w:rsidRPr="00A01A2F">
              <w:rPr>
                <w:color w:val="000000"/>
                <w:sz w:val="20"/>
                <w:lang w:val="ru-RU"/>
              </w:rPr>
              <w:t>ингаляций, аэрозоль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R03AK</w:t>
            </w:r>
            <w:r>
              <w:rPr>
                <w:color w:val="000000"/>
                <w:sz w:val="20"/>
              </w:rPr>
              <w:lastRenderedPageBreak/>
              <w:t>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Рофлумиласт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Сальметерол+Флутиказона пропионат, аэрозоль для ингаляций,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Тиотропия бромид, раствор для ингаляций, капсулы с порошком для ингаляций в </w:t>
            </w:r>
            <w:r w:rsidRPr="00A01A2F">
              <w:rPr>
                <w:color w:val="000000"/>
                <w:sz w:val="20"/>
                <w:lang w:val="ru-RU"/>
              </w:rPr>
              <w:t>комплекте с ингалятором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Будесонид + Формотерола фумарата дигидрат,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jc w:val="center"/>
              <w:rPr>
                <w:lang w:val="ru-RU"/>
              </w:rPr>
            </w:pPr>
            <w:bookmarkStart w:id="69" w:name="z284"/>
            <w:r w:rsidRPr="00A01A2F">
              <w:rPr>
                <w:color w:val="000000"/>
                <w:sz w:val="20"/>
                <w:lang w:val="ru-RU"/>
              </w:rPr>
              <w:t>12. Состояние после пересадки органов и тканей</w:t>
            </w:r>
          </w:p>
        </w:tc>
        <w:bookmarkEnd w:id="69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70" w:name="z285"/>
            <w:r>
              <w:rPr>
                <w:color w:val="000000"/>
                <w:sz w:val="20"/>
              </w:rPr>
              <w:t>43.</w:t>
            </w:r>
          </w:p>
        </w:tc>
        <w:bookmarkEnd w:id="70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Все категории, состоящие на диспансерном </w:t>
            </w:r>
            <w:r w:rsidRPr="00A01A2F">
              <w:rPr>
                <w:color w:val="000000"/>
                <w:sz w:val="20"/>
                <w:lang w:val="ru-RU"/>
              </w:rPr>
              <w:t>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Сульфаметоксазол+Триметоприм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суспензия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Валацикловир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Для предупреждения риска отторжения трансплантированных органов и тканей, больные принимают лекарственные препараты </w:t>
            </w:r>
            <w:r w:rsidRPr="00A01A2F">
              <w:rPr>
                <w:color w:val="000000"/>
                <w:sz w:val="20"/>
                <w:lang w:val="ru-RU"/>
              </w:rPr>
              <w:t>одного производителя на протяжении всей жизни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Метилпреднизолон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Микофеноловая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Циклоспорин, капсула, раствор для приҰма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Такролимус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Азатиоприн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71" w:name="z293"/>
            <w:r>
              <w:rPr>
                <w:color w:val="000000"/>
                <w:sz w:val="20"/>
              </w:rPr>
              <w:t xml:space="preserve">13.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мочеполовой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bookmarkEnd w:id="71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72" w:name="z294"/>
            <w:r>
              <w:rPr>
                <w:color w:val="000000"/>
                <w:sz w:val="20"/>
              </w:rPr>
              <w:t>44.</w:t>
            </w:r>
          </w:p>
        </w:tc>
        <w:bookmarkEnd w:id="72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Прогрессирующие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гломерулярные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При морфологически верифицированном и клинически проявляющимся </w:t>
            </w:r>
            <w:r w:rsidRPr="00A01A2F">
              <w:rPr>
                <w:color w:val="000000"/>
                <w:sz w:val="20"/>
                <w:lang w:val="ru-RU"/>
              </w:rPr>
              <w:t xml:space="preserve">нефротическим и нефритическим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синдромами, быстропрогрессирующим течением (в т.ч при аутоиммунных заболеваниях)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Метилпреднизолон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Циклофосфамид, таблетка, лиофилизат для приготовления раствора для внутривенного и внутримышечного </w:t>
            </w:r>
            <w:r w:rsidRPr="00A01A2F">
              <w:rPr>
                <w:color w:val="000000"/>
                <w:sz w:val="20"/>
                <w:lang w:val="ru-RU"/>
              </w:rPr>
              <w:t>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Микофеноловая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73" w:name="z299"/>
            <w:r>
              <w:rPr>
                <w:color w:val="000000"/>
                <w:sz w:val="20"/>
              </w:rPr>
              <w:t>45.</w:t>
            </w:r>
          </w:p>
        </w:tc>
        <w:bookmarkEnd w:id="73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Все категории, состоящие на </w:t>
            </w:r>
            <w:r w:rsidRPr="00A01A2F">
              <w:rPr>
                <w:color w:val="000000"/>
                <w:sz w:val="20"/>
                <w:lang w:val="ru-RU"/>
              </w:rPr>
              <w:t>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A01A2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A01A2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</w:t>
            </w:r>
            <w:r w:rsidRPr="00A01A2F">
              <w:rPr>
                <w:color w:val="000000"/>
                <w:sz w:val="20"/>
                <w:lang w:val="ru-RU"/>
              </w:rPr>
              <w:t xml:space="preserve"> стадии, за исключением пациентов, получающих програмный диализ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Железа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сульфат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Метоксиполиэтиленгликоль-эпоэтина бета, раствор для внутривенных и подкожных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B03XA03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Севеламер, </w:t>
            </w:r>
            <w:r w:rsidRPr="00A01A2F">
              <w:rPr>
                <w:color w:val="000000"/>
                <w:sz w:val="20"/>
                <w:lang w:val="ru-RU"/>
              </w:rPr>
              <w:t>порошок для приготовления оральной суспензии,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 w:rsidRPr="00A01A2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B03XA01 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 w:rsidRPr="00A01A2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B03XA01 </w:t>
            </w:r>
          </w:p>
        </w:tc>
      </w:tr>
      <w:tr w:rsidR="00EA6465">
        <w:trPr>
          <w:gridAfter w:val="8"/>
          <w:wAfter w:w="11859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</w:pPr>
            <w:proofErr w:type="spellStart"/>
            <w:r>
              <w:rPr>
                <w:b/>
                <w:color w:val="000000"/>
                <w:sz w:val="20"/>
              </w:rPr>
              <w:t>Изделия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медицинского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назначения</w:t>
            </w:r>
            <w:proofErr w:type="spellEnd"/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74" w:name="z306"/>
            <w:r>
              <w:rPr>
                <w:color w:val="000000"/>
                <w:sz w:val="20"/>
              </w:rPr>
              <w:t>№</w:t>
            </w:r>
          </w:p>
        </w:tc>
        <w:bookmarkEnd w:id="74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МКБ-10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75" w:name="z307"/>
            <w:r>
              <w:rPr>
                <w:color w:val="000000"/>
                <w:sz w:val="20"/>
              </w:rPr>
              <w:t xml:space="preserve">1.Болезни </w:t>
            </w:r>
            <w:proofErr w:type="spellStart"/>
            <w:r>
              <w:rPr>
                <w:color w:val="000000"/>
                <w:sz w:val="20"/>
              </w:rPr>
              <w:t>эндокринной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bookmarkEnd w:id="75"/>
      </w:tr>
      <w:tr w:rsidR="00EA646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76" w:name="z308"/>
            <w:r>
              <w:rPr>
                <w:color w:val="000000"/>
                <w:sz w:val="20"/>
              </w:rPr>
              <w:t>1.</w:t>
            </w:r>
          </w:p>
        </w:tc>
        <w:bookmarkEnd w:id="76"/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E10-</w:t>
            </w:r>
            <w:r>
              <w:br/>
            </w:r>
            <w:r>
              <w:rPr>
                <w:color w:val="000000"/>
                <w:sz w:val="20"/>
              </w:rPr>
              <w:t>Е11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Диабет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сахарный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Все стадии и степени </w:t>
            </w:r>
            <w:r w:rsidRPr="00A01A2F">
              <w:rPr>
                <w:color w:val="000000"/>
                <w:sz w:val="20"/>
                <w:lang w:val="ru-RU"/>
              </w:rPr>
              <w:t>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Иглы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шприц-ручке</w:t>
            </w:r>
            <w:proofErr w:type="spellEnd"/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Тест полосы для определения кетоновых тел в моче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Одноразовые инсулиновые шприцы с маркировкой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bookmarkStart w:id="77" w:name="z311"/>
            <w:r>
              <w:rPr>
                <w:color w:val="000000"/>
                <w:sz w:val="20"/>
              </w:rPr>
              <w:t> 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 xml:space="preserve">Пациенты с сахарным диабетом на фоне интенсивной инсулинотерапии – режим множественных </w:t>
            </w:r>
            <w:r w:rsidRPr="00A01A2F">
              <w:rPr>
                <w:color w:val="000000"/>
                <w:sz w:val="20"/>
                <w:lang w:val="ru-RU"/>
              </w:rPr>
              <w:t xml:space="preserve">инъекций </w:t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инсулина (помповая инсулинотерапия)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Пациенты с сахарным диабетом на фоне режима 2 инъекций инсулина смешанного типа действия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bookmarkStart w:id="78" w:name="z313"/>
            <w:bookmarkEnd w:id="77"/>
            <w:r w:rsidRPr="00A01A2F">
              <w:rPr>
                <w:color w:val="000000"/>
                <w:sz w:val="20"/>
                <w:lang w:val="ru-RU"/>
              </w:rPr>
              <w:lastRenderedPageBreak/>
              <w:t>Тест полосы для определения глюкозы в крови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 xml:space="preserve">1460 полос в </w:t>
            </w:r>
            <w:r w:rsidRPr="00A01A2F">
              <w:rPr>
                <w:color w:val="000000"/>
                <w:sz w:val="20"/>
                <w:lang w:val="ru-RU"/>
              </w:rPr>
              <w:t>год 1 пациенту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730 полос в год 1 пациенту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365 полос в год 1 пациенту</w:t>
            </w:r>
          </w:p>
        </w:tc>
        <w:bookmarkEnd w:id="78"/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Помпы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инсулиновые</w:t>
            </w:r>
            <w:proofErr w:type="spellEnd"/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Default="00EA646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Инфузионный набор к помпам</w:t>
            </w:r>
            <w:r>
              <w:rPr>
                <w:color w:val="000000"/>
                <w:sz w:val="20"/>
              </w:rPr>
              <w:t> </w:t>
            </w:r>
            <w:r w:rsidRPr="00A01A2F">
              <w:rPr>
                <w:color w:val="000000"/>
                <w:sz w:val="20"/>
                <w:lang w:val="ru-RU"/>
              </w:rPr>
              <w:t>инсулиновым</w:t>
            </w:r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6465" w:rsidRPr="00A01A2F" w:rsidRDefault="00EA64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Резервуар</w:t>
            </w:r>
            <w:proofErr w:type="spellEnd"/>
            <w:r>
              <w:rPr>
                <w:color w:val="000000"/>
                <w:sz w:val="20"/>
              </w:rPr>
              <w:t xml:space="preserve"> к </w:t>
            </w:r>
            <w:proofErr w:type="spellStart"/>
            <w:r>
              <w:rPr>
                <w:color w:val="000000"/>
                <w:sz w:val="20"/>
              </w:rPr>
              <w:t>помпам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инсулиновым</w:t>
            </w:r>
            <w:proofErr w:type="spellEnd"/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79" w:name="z319"/>
            <w:r>
              <w:rPr>
                <w:color w:val="000000"/>
                <w:sz w:val="20"/>
              </w:rPr>
              <w:t xml:space="preserve">2.Паллиативная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  <w:bookmarkEnd w:id="79"/>
      </w:tr>
      <w:tr w:rsidR="00EA6465" w:rsidRPr="00A01A2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80" w:name="z320"/>
            <w:r>
              <w:rPr>
                <w:color w:val="000000"/>
                <w:sz w:val="20"/>
              </w:rPr>
              <w:t>2.</w:t>
            </w:r>
          </w:p>
        </w:tc>
        <w:bookmarkEnd w:id="80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</w:pPr>
            <w: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 xml:space="preserve">Пациентам с распространҰнными формами </w:t>
            </w:r>
            <w:r w:rsidRPr="00A01A2F">
              <w:rPr>
                <w:color w:val="000000"/>
                <w:sz w:val="20"/>
                <w:lang w:val="ru-RU"/>
              </w:rPr>
              <w:t>злокачественных новообразований, туберкулеза и ВИЧ- инфекции,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Однокомпонентный др</w:t>
            </w:r>
            <w:r w:rsidRPr="00A01A2F">
              <w:rPr>
                <w:color w:val="000000"/>
                <w:sz w:val="20"/>
                <w:lang w:val="ru-RU"/>
              </w:rPr>
              <w:t>енируемый илео/колостомный калоприемник в комплекте с защитной пастой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jc w:val="center"/>
              <w:rPr>
                <w:lang w:val="ru-RU"/>
              </w:rPr>
            </w:pPr>
            <w:bookmarkStart w:id="81" w:name="z321"/>
            <w:r w:rsidRPr="00A01A2F">
              <w:rPr>
                <w:color w:val="000000"/>
                <w:sz w:val="20"/>
                <w:lang w:val="ru-RU"/>
              </w:rPr>
              <w:t>3. Болезни(состояния) периода новорожденности и детей до 1 года</w:t>
            </w:r>
          </w:p>
        </w:tc>
        <w:bookmarkEnd w:id="81"/>
      </w:tr>
      <w:tr w:rsidR="00EA6465" w:rsidRPr="00A01A2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82" w:name="z322"/>
            <w:r>
              <w:rPr>
                <w:color w:val="000000"/>
                <w:sz w:val="20"/>
              </w:rPr>
              <w:lastRenderedPageBreak/>
              <w:t>1.</w:t>
            </w:r>
          </w:p>
        </w:tc>
        <w:bookmarkEnd w:id="82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</w:pPr>
            <w: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Новорожденные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Дети в возрасте от 0 до 28 дней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0"/>
              <w:rPr>
                <w:lang w:val="ru-RU"/>
              </w:rPr>
            </w:pPr>
            <w:r w:rsidRPr="00A01A2F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Комплект по уходу за младенцем (аптечка новорожденного):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 xml:space="preserve">1. </w:t>
            </w:r>
            <w:r w:rsidRPr="00A01A2F">
              <w:rPr>
                <w:color w:val="000000"/>
                <w:sz w:val="20"/>
                <w:lang w:val="ru-RU"/>
              </w:rPr>
              <w:t>руководство по уходу за детьми раннего возраста в семье на казахском и русском языках в одном экземляре;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2. буклет: Национальный календарь прививок в одном экземляре;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3. водный термометр ((1 штука);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4. медицинский термометр (1 штука);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5. стерильный бинт (1</w:t>
            </w:r>
            <w:r w:rsidRPr="00A01A2F">
              <w:rPr>
                <w:color w:val="000000"/>
                <w:sz w:val="20"/>
                <w:lang w:val="ru-RU"/>
              </w:rPr>
              <w:t xml:space="preserve"> штука);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6. слизеотсос для носовых путей(1 штука);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7. крем детский (1 штука);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8. мыло детское (1 штука);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9. антисептик для рук (1 штука);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10. оральные регидратационные соли - 2 упаковки;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11. стерильная вата, 200 грамм</w:t>
            </w:r>
          </w:p>
        </w:tc>
      </w:tr>
      <w:tr w:rsidR="00EA6465">
        <w:trPr>
          <w:gridAfter w:val="8"/>
          <w:wAfter w:w="11859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</w:pPr>
            <w:proofErr w:type="spellStart"/>
            <w:r>
              <w:rPr>
                <w:b/>
                <w:color w:val="000000"/>
                <w:sz w:val="20"/>
              </w:rPr>
              <w:t>Специализированные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лечебные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продукты</w:t>
            </w:r>
            <w:proofErr w:type="spellEnd"/>
          </w:p>
        </w:tc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83" w:name="z324"/>
            <w:r>
              <w:rPr>
                <w:color w:val="000000"/>
                <w:sz w:val="20"/>
              </w:rPr>
              <w:t>№</w:t>
            </w:r>
          </w:p>
        </w:tc>
        <w:bookmarkEnd w:id="83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специализированных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</w:p>
        </w:tc>
      </w:tr>
      <w:tr w:rsidR="00EA646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  <w:jc w:val="center"/>
            </w:pPr>
            <w:bookmarkStart w:id="84" w:name="z325"/>
            <w:r>
              <w:rPr>
                <w:color w:val="000000"/>
                <w:sz w:val="20"/>
              </w:rPr>
              <w:t xml:space="preserve">1.Нарушения </w:t>
            </w:r>
            <w:proofErr w:type="spellStart"/>
            <w:r>
              <w:rPr>
                <w:color w:val="000000"/>
                <w:sz w:val="20"/>
              </w:rPr>
              <w:t>обмена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bookmarkEnd w:id="84"/>
      </w:tr>
      <w:tr w:rsidR="00EA6465" w:rsidRPr="00A01A2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85" w:name="z326"/>
            <w:r>
              <w:rPr>
                <w:color w:val="000000"/>
                <w:sz w:val="20"/>
              </w:rPr>
              <w:t>1.</w:t>
            </w:r>
          </w:p>
        </w:tc>
        <w:bookmarkEnd w:id="85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Е70.0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Фенилкетонурия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пожизненная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терапия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Лечебные низкобелковые продукты и продукты с низким содержанием фенилаланина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(Комида мед ФКУ - А формула+</w:t>
            </w:r>
            <w:r>
              <w:rPr>
                <w:color w:val="000000"/>
                <w:sz w:val="20"/>
              </w:rPr>
              <w:t>LCP</w:t>
            </w:r>
            <w:r w:rsidRPr="00A01A2F">
              <w:rPr>
                <w:color w:val="000000"/>
                <w:sz w:val="20"/>
                <w:lang w:val="ru-RU"/>
              </w:rPr>
              <w:t xml:space="preserve"> (11,8 гр. белка на 100 гр.);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 xml:space="preserve">Комида мед ФКУ - В (31,1 гр. белка на 100 гр.); Комида мед ФКУ С - 45 (45 гр. белка на 100 </w:t>
            </w:r>
            <w:r w:rsidRPr="00A01A2F">
              <w:rPr>
                <w:color w:val="000000"/>
                <w:sz w:val="20"/>
                <w:lang w:val="ru-RU"/>
              </w:rPr>
              <w:t>гр.); ФКУ-3 (69 гр. белка в 100 г); Комида мед ФКУ С - 75 (75 гр. белка на 100 гр.); ФКУ-0 (13 г белка в 100 г);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lastRenderedPageBreak/>
              <w:t>ФКУ-1 (20 г белка в 100 г); РАМ-1 и РАМ-2 (75 г белка в 100 г);Изифен (16,8 гр. белка в 1 упаковке)</w:t>
            </w:r>
          </w:p>
        </w:tc>
      </w:tr>
      <w:tr w:rsidR="00EA6465" w:rsidRPr="00A01A2F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jc w:val="center"/>
              <w:rPr>
                <w:lang w:val="ru-RU"/>
              </w:rPr>
            </w:pPr>
            <w:bookmarkStart w:id="86" w:name="z327"/>
            <w:r w:rsidRPr="00A01A2F">
              <w:rPr>
                <w:color w:val="000000"/>
                <w:sz w:val="20"/>
                <w:lang w:val="ru-RU"/>
              </w:rPr>
              <w:lastRenderedPageBreak/>
              <w:t xml:space="preserve">2. Болезни (состояния) периода </w:t>
            </w:r>
            <w:r w:rsidRPr="00A01A2F">
              <w:rPr>
                <w:color w:val="000000"/>
                <w:sz w:val="20"/>
                <w:lang w:val="ru-RU"/>
              </w:rPr>
              <w:t>новорожденности и детей до 1 года</w:t>
            </w:r>
          </w:p>
        </w:tc>
        <w:bookmarkEnd w:id="86"/>
      </w:tr>
      <w:tr w:rsidR="00EA646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bookmarkStart w:id="87" w:name="z328"/>
            <w:r>
              <w:rPr>
                <w:color w:val="000000"/>
                <w:sz w:val="20"/>
              </w:rPr>
              <w:t>2.</w:t>
            </w:r>
          </w:p>
        </w:tc>
        <w:bookmarkEnd w:id="87"/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0"/>
            </w:pPr>
            <w: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Pr="00A01A2F" w:rsidRDefault="00A01A2F">
            <w:pPr>
              <w:spacing w:after="20"/>
              <w:ind w:left="20"/>
              <w:rPr>
                <w:lang w:val="ru-RU"/>
              </w:rPr>
            </w:pPr>
            <w:r w:rsidRPr="00A01A2F">
              <w:rPr>
                <w:color w:val="000000"/>
                <w:sz w:val="20"/>
                <w:lang w:val="ru-RU"/>
              </w:rPr>
              <w:t>Раннее искусственное или смешанное вскармливание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r w:rsidRPr="00A01A2F">
              <w:rPr>
                <w:color w:val="000000"/>
                <w:sz w:val="20"/>
                <w:lang w:val="ru-RU"/>
              </w:rPr>
              <w:t>Абсолютные показания: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- искусственное вскармливание: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1. медицинские: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- заболевания кормящей матери: ВИЧ-инфекция, активная форма туберкулеза;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 xml:space="preserve">- </w:t>
            </w:r>
            <w:r w:rsidRPr="00A01A2F">
              <w:rPr>
                <w:color w:val="000000"/>
                <w:sz w:val="20"/>
                <w:lang w:val="ru-RU"/>
              </w:rPr>
              <w:t>заболевания ребенка: подтвержденная врожденная лактазная недостаточность, галактоземия, фенилкетонурия, болезнь "кленового сиропа";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2. социальные:</w:t>
            </w:r>
            <w:r w:rsidRPr="00A01A2F">
              <w:rPr>
                <w:lang w:val="ru-RU"/>
              </w:rPr>
              <w:br/>
            </w:r>
            <w:r w:rsidRPr="00A01A2F">
              <w:rPr>
                <w:color w:val="000000"/>
                <w:sz w:val="20"/>
                <w:lang w:val="ru-RU"/>
              </w:rPr>
              <w:t>усыновленные дети.</w:t>
            </w:r>
            <w:r w:rsidRPr="00A01A2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Относительные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искусственное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вскармливание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кормящ</w:t>
            </w:r>
            <w:r>
              <w:rPr>
                <w:color w:val="000000"/>
                <w:sz w:val="20"/>
              </w:rPr>
              <w:t>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сопровождающиеся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препаратов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цитостатиков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радиоактивных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тиреоидных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психотропных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наркотических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острые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психозы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тяжелые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послеродовые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депресси</w:t>
            </w:r>
            <w:r>
              <w:rPr>
                <w:color w:val="000000"/>
                <w:sz w:val="20"/>
              </w:rPr>
              <w:t>и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врожденные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приобретенные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сопровождающиеся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декомпенсацией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сердечно-сосудистой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тяжелые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эндокринных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тяжелые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аллергических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заболеваний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искусственное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смешанное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вскармливание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мед</w:t>
            </w:r>
            <w:r>
              <w:rPr>
                <w:color w:val="000000"/>
                <w:sz w:val="20"/>
              </w:rPr>
              <w:t>ицинские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кормящей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сопровождающиеся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препаратов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цитостатиков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радиоактивных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тиреоидных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психотропных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наркотических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тяжелые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крови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кровет</w:t>
            </w:r>
            <w:r>
              <w:rPr>
                <w:color w:val="000000"/>
                <w:sz w:val="20"/>
              </w:rPr>
              <w:t>ворного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злокачественные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онкологические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тяжелые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почек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развитием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почечной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недостаточности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гнойно-септические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первичные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гипогалактии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многоплодной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беременности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</w:t>
            </w:r>
            <w:r>
              <w:rPr>
                <w:color w:val="000000"/>
                <w:sz w:val="20"/>
              </w:rPr>
              <w:t>ерей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организациях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стационарное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465" w:rsidRDefault="00A01A2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Адаптированные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заменители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</w:p>
        </w:tc>
      </w:tr>
    </w:tbl>
    <w:p w:rsidR="00EA6465" w:rsidRPr="00A01A2F" w:rsidRDefault="00A01A2F">
      <w:pPr>
        <w:spacing w:after="0"/>
        <w:rPr>
          <w:lang w:val="ru-RU"/>
        </w:rPr>
      </w:pPr>
      <w:bookmarkStart w:id="88" w:name="z329"/>
      <w:r>
        <w:rPr>
          <w:color w:val="000000"/>
          <w:sz w:val="20"/>
        </w:rPr>
        <w:lastRenderedPageBreak/>
        <w:t>     </w:t>
      </w:r>
      <w:r w:rsidRPr="00A01A2F">
        <w:rPr>
          <w:color w:val="000000"/>
          <w:sz w:val="20"/>
          <w:lang w:val="ru-RU"/>
        </w:rPr>
        <w:t xml:space="preserve"> МКБ -10 – международный классификатор болезней десятого пересмотра</w:t>
      </w:r>
    </w:p>
    <w:p w:rsidR="00EA6465" w:rsidRPr="00A01A2F" w:rsidRDefault="00A01A2F">
      <w:pPr>
        <w:spacing w:after="0"/>
        <w:rPr>
          <w:lang w:val="ru-RU"/>
        </w:rPr>
      </w:pPr>
      <w:bookmarkStart w:id="89" w:name="z330"/>
      <w:bookmarkEnd w:id="88"/>
      <w:r>
        <w:rPr>
          <w:color w:val="000000"/>
          <w:sz w:val="20"/>
        </w:rPr>
        <w:t>     </w:t>
      </w:r>
      <w:r w:rsidRPr="00A01A2F">
        <w:rPr>
          <w:color w:val="000000"/>
          <w:sz w:val="20"/>
          <w:lang w:val="ru-RU"/>
        </w:rPr>
        <w:t xml:space="preserve"> Код АТХ – </w:t>
      </w:r>
      <w:r w:rsidRPr="00A01A2F">
        <w:rPr>
          <w:color w:val="000000"/>
          <w:sz w:val="20"/>
          <w:lang w:val="ru-RU"/>
        </w:rPr>
        <w:t>анатомо-терапевтическо-химический код</w:t>
      </w:r>
    </w:p>
    <w:bookmarkEnd w:id="89"/>
    <w:p w:rsidR="00EA6465" w:rsidRPr="00A01A2F" w:rsidRDefault="00A01A2F">
      <w:pPr>
        <w:spacing w:after="0"/>
        <w:rPr>
          <w:lang w:val="ru-RU"/>
        </w:rPr>
      </w:pPr>
      <w:r w:rsidRPr="00A01A2F">
        <w:rPr>
          <w:lang w:val="ru-RU"/>
        </w:rPr>
        <w:br/>
      </w:r>
      <w:r w:rsidRPr="00A01A2F">
        <w:rPr>
          <w:lang w:val="ru-RU"/>
        </w:rPr>
        <w:br/>
      </w:r>
    </w:p>
    <w:p w:rsidR="00EA6465" w:rsidRPr="00A01A2F" w:rsidRDefault="00A01A2F">
      <w:pPr>
        <w:pStyle w:val="disclaimer"/>
        <w:rPr>
          <w:lang w:val="ru-RU"/>
        </w:rPr>
      </w:pPr>
      <w:r w:rsidRPr="00A01A2F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EA6465" w:rsidRPr="00A01A2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65"/>
    <w:rsid w:val="00A01A2F"/>
    <w:rsid w:val="00E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075E-E543-4836-8475-91AB781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2018-05-03T09:24:00Z</dcterms:created>
  <dcterms:modified xsi:type="dcterms:W3CDTF">2018-05-03T09:24:00Z</dcterms:modified>
</cp:coreProperties>
</file>